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A2EB8" w14:textId="30ACA329" w:rsidR="00B310C9" w:rsidRPr="00573126" w:rsidRDefault="001B7AEB" w:rsidP="001B7AEB">
      <w:pPr>
        <w:pStyle w:val="Heading1"/>
        <w:shd w:val="clear" w:color="auto" w:fill="FFFFFF"/>
        <w:spacing w:before="0"/>
        <w:jc w:val="center"/>
        <w:rPr>
          <w:rFonts w:asciiTheme="minorHAnsi" w:hAnsiTheme="minorHAnsi" w:cstheme="minorHAnsi"/>
          <w:b/>
          <w:bCs/>
          <w:color w:val="111111"/>
        </w:rPr>
      </w:pPr>
      <w:r w:rsidRPr="00573126">
        <w:rPr>
          <w:rFonts w:asciiTheme="minorHAnsi" w:hAnsiTheme="minorHAnsi" w:cstheme="minorHAnsi"/>
          <w:b/>
          <w:bCs/>
          <w:color w:val="111111"/>
        </w:rPr>
        <w:t>Peer Assessment Rubric</w:t>
      </w:r>
    </w:p>
    <w:p w14:paraId="1F96E087" w14:textId="5E4A8012" w:rsidR="001B7AEB" w:rsidRPr="00573126" w:rsidRDefault="001B7AEB" w:rsidP="001B7AEB">
      <w:pPr>
        <w:jc w:val="center"/>
        <w:rPr>
          <w:rFonts w:cstheme="minorHAnsi"/>
        </w:rPr>
      </w:pPr>
      <w:r w:rsidRPr="00573126">
        <w:rPr>
          <w:rFonts w:cstheme="minorHAnsi"/>
        </w:rPr>
        <w:t xml:space="preserve">Activity </w:t>
      </w:r>
      <w:r w:rsidR="0012237D">
        <w:rPr>
          <w:rFonts w:cstheme="minorHAnsi"/>
        </w:rPr>
        <w:t>Title</w:t>
      </w:r>
    </w:p>
    <w:p w14:paraId="6590BB94" w14:textId="7C790E94" w:rsidR="001B7AEB" w:rsidRPr="00573126" w:rsidRDefault="001B7AEB" w:rsidP="001B7AEB">
      <w:pPr>
        <w:jc w:val="center"/>
        <w:rPr>
          <w:rFonts w:cstheme="minorHAnsi"/>
        </w:rPr>
      </w:pPr>
    </w:p>
    <w:p w14:paraId="4B314099" w14:textId="77777777" w:rsidR="001B7AEB" w:rsidRPr="00573126" w:rsidRDefault="001B7AEB" w:rsidP="001B7AEB">
      <w:pPr>
        <w:jc w:val="center"/>
        <w:rPr>
          <w:rFonts w:cstheme="minorHAnsi"/>
        </w:rPr>
      </w:pPr>
    </w:p>
    <w:p w14:paraId="3BB8E312" w14:textId="378D576D" w:rsidR="00B60684" w:rsidRPr="00573126" w:rsidRDefault="001B7AEB" w:rsidP="00955CD2">
      <w:pPr>
        <w:spacing w:line="480" w:lineRule="auto"/>
        <w:rPr>
          <w:rFonts w:cstheme="minorHAnsi"/>
        </w:rPr>
      </w:pPr>
      <w:r w:rsidRPr="00573126">
        <w:rPr>
          <w:rFonts w:cstheme="minorHAnsi"/>
        </w:rPr>
        <w:t>Reviewer:</w:t>
      </w:r>
      <w:r w:rsidR="00955CD2" w:rsidRPr="00573126">
        <w:rPr>
          <w:rFonts w:cstheme="minorHAnsi"/>
        </w:rPr>
        <w:t xml:space="preserve"> </w:t>
      </w:r>
      <w:r w:rsidRPr="00573126">
        <w:rPr>
          <w:rFonts w:cstheme="minorHAnsi"/>
        </w:rPr>
        <w:t>_____________________________________________</w:t>
      </w:r>
    </w:p>
    <w:p w14:paraId="79BBAC6C" w14:textId="445FCB56" w:rsidR="001B7AEB" w:rsidRPr="00573126" w:rsidRDefault="001B7AEB" w:rsidP="00955CD2">
      <w:pPr>
        <w:spacing w:line="480" w:lineRule="auto"/>
        <w:rPr>
          <w:rFonts w:cstheme="minorHAnsi"/>
        </w:rPr>
      </w:pPr>
      <w:r w:rsidRPr="00573126">
        <w:rPr>
          <w:rFonts w:cstheme="minorHAnsi"/>
        </w:rPr>
        <w:t>Group Member reviewed:</w:t>
      </w:r>
      <w:r w:rsidR="00955CD2" w:rsidRPr="00573126">
        <w:rPr>
          <w:rFonts w:cstheme="minorHAnsi"/>
        </w:rPr>
        <w:t xml:space="preserve"> </w:t>
      </w:r>
      <w:r w:rsidRPr="00573126">
        <w:rPr>
          <w:rFonts w:cstheme="minorHAnsi"/>
        </w:rPr>
        <w:t>________________________________</w:t>
      </w:r>
    </w:p>
    <w:p w14:paraId="2EA9223B" w14:textId="025E7893" w:rsidR="001B7AEB" w:rsidRPr="00573126" w:rsidRDefault="001B7AEB" w:rsidP="00955CD2">
      <w:pPr>
        <w:spacing w:line="480" w:lineRule="auto"/>
        <w:rPr>
          <w:rFonts w:cstheme="minorHAnsi"/>
        </w:rPr>
      </w:pPr>
      <w:r w:rsidRPr="00573126">
        <w:rPr>
          <w:rFonts w:cstheme="minorHAnsi"/>
        </w:rPr>
        <w:t>Date: ________________________________________________</w:t>
      </w:r>
    </w:p>
    <w:p w14:paraId="6A5E2540" w14:textId="46BF34BE" w:rsidR="001B7AEB" w:rsidRPr="0012237D" w:rsidRDefault="0012237D" w:rsidP="00B60684">
      <w:pPr>
        <w:rPr>
          <w:rFonts w:cstheme="minorHAnsi"/>
          <w:b/>
          <w:bCs/>
        </w:rPr>
      </w:pPr>
      <w:r w:rsidRPr="0012237D">
        <w:rPr>
          <w:rFonts w:cstheme="minorHAnsi"/>
          <w:b/>
          <w:bCs/>
        </w:rPr>
        <w:t>Peer Review of Engagement</w:t>
      </w:r>
    </w:p>
    <w:p w14:paraId="1B7EFDDE" w14:textId="77777777" w:rsidR="0012237D" w:rsidRPr="00573126" w:rsidRDefault="0012237D" w:rsidP="00B60684">
      <w:pPr>
        <w:rPr>
          <w:rFonts w:cstheme="minorHAnsi"/>
        </w:rPr>
      </w:pPr>
    </w:p>
    <w:tbl>
      <w:tblPr>
        <w:tblStyle w:val="TableGrid"/>
        <w:tblW w:w="13225" w:type="dxa"/>
        <w:tblLook w:val="04A0" w:firstRow="1" w:lastRow="0" w:firstColumn="1" w:lastColumn="0" w:noHBand="0" w:noVBand="1"/>
      </w:tblPr>
      <w:tblGrid>
        <w:gridCol w:w="1536"/>
        <w:gridCol w:w="2329"/>
        <w:gridCol w:w="2160"/>
        <w:gridCol w:w="3420"/>
        <w:gridCol w:w="3780"/>
      </w:tblGrid>
      <w:tr w:rsidR="00955CD2" w:rsidRPr="006E416F" w14:paraId="76D79217" w14:textId="77777777" w:rsidTr="001E0115">
        <w:tc>
          <w:tcPr>
            <w:tcW w:w="1536" w:type="dxa"/>
          </w:tcPr>
          <w:p w14:paraId="5D46B4A3" w14:textId="2D05F818" w:rsidR="00955CD2" w:rsidRPr="006E416F" w:rsidRDefault="00955CD2" w:rsidP="001B7AEB">
            <w:pPr>
              <w:jc w:val="center"/>
              <w:rPr>
                <w:rFonts w:cstheme="minorHAnsi"/>
                <w:b/>
                <w:bCs/>
                <w:sz w:val="22"/>
                <w:szCs w:val="22"/>
              </w:rPr>
            </w:pPr>
            <w:r w:rsidRPr="006E416F">
              <w:rPr>
                <w:rFonts w:cstheme="minorHAnsi"/>
                <w:b/>
                <w:bCs/>
                <w:sz w:val="22"/>
                <w:szCs w:val="22"/>
              </w:rPr>
              <w:t>Criteria</w:t>
            </w:r>
          </w:p>
        </w:tc>
        <w:tc>
          <w:tcPr>
            <w:tcW w:w="2329" w:type="dxa"/>
          </w:tcPr>
          <w:p w14:paraId="7C8CC2F4" w14:textId="477CD7D2" w:rsidR="00955CD2" w:rsidRPr="006E416F" w:rsidRDefault="00955CD2" w:rsidP="001B7AEB">
            <w:pPr>
              <w:jc w:val="center"/>
              <w:rPr>
                <w:rFonts w:cstheme="minorHAnsi"/>
                <w:b/>
                <w:bCs/>
                <w:sz w:val="22"/>
                <w:szCs w:val="22"/>
              </w:rPr>
            </w:pPr>
            <w:r w:rsidRPr="006E416F">
              <w:rPr>
                <w:rFonts w:cstheme="minorHAnsi"/>
                <w:b/>
                <w:bCs/>
                <w:sz w:val="22"/>
                <w:szCs w:val="22"/>
              </w:rPr>
              <w:t>Poor</w:t>
            </w:r>
          </w:p>
        </w:tc>
        <w:tc>
          <w:tcPr>
            <w:tcW w:w="2160" w:type="dxa"/>
          </w:tcPr>
          <w:p w14:paraId="3F200081" w14:textId="50CE6D09" w:rsidR="00955CD2" w:rsidRPr="006E416F" w:rsidRDefault="00955CD2" w:rsidP="001B7AEB">
            <w:pPr>
              <w:jc w:val="center"/>
              <w:rPr>
                <w:rFonts w:cstheme="minorHAnsi"/>
                <w:b/>
                <w:bCs/>
                <w:sz w:val="22"/>
                <w:szCs w:val="22"/>
              </w:rPr>
            </w:pPr>
            <w:r w:rsidRPr="006E416F">
              <w:rPr>
                <w:rFonts w:cstheme="minorHAnsi"/>
                <w:b/>
                <w:bCs/>
                <w:sz w:val="22"/>
                <w:szCs w:val="22"/>
              </w:rPr>
              <w:t>Adequate</w:t>
            </w:r>
          </w:p>
        </w:tc>
        <w:tc>
          <w:tcPr>
            <w:tcW w:w="3420" w:type="dxa"/>
          </w:tcPr>
          <w:p w14:paraId="49C02410" w14:textId="3D50CB30" w:rsidR="00955CD2" w:rsidRPr="006E416F" w:rsidRDefault="00955CD2" w:rsidP="001B7AEB">
            <w:pPr>
              <w:jc w:val="center"/>
              <w:rPr>
                <w:rFonts w:cstheme="minorHAnsi"/>
                <w:b/>
                <w:bCs/>
                <w:sz w:val="22"/>
                <w:szCs w:val="22"/>
              </w:rPr>
            </w:pPr>
            <w:r w:rsidRPr="006E416F">
              <w:rPr>
                <w:rFonts w:cstheme="minorHAnsi"/>
                <w:b/>
                <w:bCs/>
                <w:sz w:val="22"/>
                <w:szCs w:val="22"/>
              </w:rPr>
              <w:t>Good</w:t>
            </w:r>
          </w:p>
        </w:tc>
        <w:tc>
          <w:tcPr>
            <w:tcW w:w="3780" w:type="dxa"/>
          </w:tcPr>
          <w:p w14:paraId="6B34536D" w14:textId="2BA6C46E" w:rsidR="00955CD2" w:rsidRPr="006E416F" w:rsidRDefault="00955CD2" w:rsidP="001B7AEB">
            <w:pPr>
              <w:jc w:val="center"/>
              <w:rPr>
                <w:rFonts w:cstheme="minorHAnsi"/>
                <w:b/>
                <w:bCs/>
                <w:sz w:val="22"/>
                <w:szCs w:val="22"/>
              </w:rPr>
            </w:pPr>
            <w:r w:rsidRPr="006E416F">
              <w:rPr>
                <w:rFonts w:cstheme="minorHAnsi"/>
                <w:b/>
                <w:bCs/>
                <w:sz w:val="22"/>
                <w:szCs w:val="22"/>
              </w:rPr>
              <w:t>Excellent</w:t>
            </w:r>
          </w:p>
        </w:tc>
      </w:tr>
      <w:tr w:rsidR="00955CD2" w:rsidRPr="006E416F" w14:paraId="08044E72" w14:textId="77777777" w:rsidTr="001E0115">
        <w:tc>
          <w:tcPr>
            <w:tcW w:w="1536" w:type="dxa"/>
          </w:tcPr>
          <w:p w14:paraId="470C7A76" w14:textId="585F3E86" w:rsidR="00955CD2" w:rsidRPr="006E416F" w:rsidRDefault="00955CD2" w:rsidP="00B60684">
            <w:pPr>
              <w:rPr>
                <w:rFonts w:cstheme="minorHAnsi"/>
                <w:b/>
                <w:bCs/>
                <w:sz w:val="22"/>
                <w:szCs w:val="22"/>
              </w:rPr>
            </w:pPr>
            <w:r w:rsidRPr="006E416F">
              <w:rPr>
                <w:rFonts w:cstheme="minorHAnsi"/>
                <w:b/>
                <w:bCs/>
                <w:sz w:val="22"/>
                <w:szCs w:val="22"/>
              </w:rPr>
              <w:t>Participation</w:t>
            </w:r>
          </w:p>
        </w:tc>
        <w:tc>
          <w:tcPr>
            <w:tcW w:w="2329" w:type="dxa"/>
          </w:tcPr>
          <w:p w14:paraId="44C2CF51" w14:textId="6ED0DC0C" w:rsidR="00955CD2" w:rsidRPr="006E416F" w:rsidRDefault="00955CD2" w:rsidP="00B60684">
            <w:pPr>
              <w:rPr>
                <w:rFonts w:cstheme="minorHAnsi"/>
                <w:sz w:val="22"/>
                <w:szCs w:val="22"/>
              </w:rPr>
            </w:pPr>
            <w:r w:rsidRPr="006E416F">
              <w:rPr>
                <w:rFonts w:cstheme="minorHAnsi"/>
                <w:sz w:val="22"/>
                <w:szCs w:val="22"/>
              </w:rPr>
              <w:t>Did not participate in group activity</w:t>
            </w:r>
          </w:p>
        </w:tc>
        <w:tc>
          <w:tcPr>
            <w:tcW w:w="2160" w:type="dxa"/>
          </w:tcPr>
          <w:p w14:paraId="00983716" w14:textId="32103B37" w:rsidR="00955CD2" w:rsidRPr="006E416F" w:rsidRDefault="00955CD2" w:rsidP="00B60684">
            <w:pPr>
              <w:rPr>
                <w:rFonts w:cstheme="minorHAnsi"/>
                <w:sz w:val="22"/>
                <w:szCs w:val="22"/>
              </w:rPr>
            </w:pPr>
            <w:r w:rsidRPr="006E416F">
              <w:rPr>
                <w:rFonts w:cstheme="minorHAnsi"/>
                <w:sz w:val="22"/>
                <w:szCs w:val="22"/>
              </w:rPr>
              <w:t>Minimal participation in group activity</w:t>
            </w:r>
          </w:p>
        </w:tc>
        <w:tc>
          <w:tcPr>
            <w:tcW w:w="3420" w:type="dxa"/>
          </w:tcPr>
          <w:p w14:paraId="6A86069B" w14:textId="1F363184" w:rsidR="00955CD2" w:rsidRPr="006E416F" w:rsidRDefault="00955CD2" w:rsidP="00B60684">
            <w:pPr>
              <w:rPr>
                <w:rFonts w:cstheme="minorHAnsi"/>
                <w:sz w:val="22"/>
                <w:szCs w:val="22"/>
              </w:rPr>
            </w:pPr>
            <w:r w:rsidRPr="006E416F">
              <w:rPr>
                <w:rFonts w:cstheme="minorHAnsi"/>
                <w:sz w:val="22"/>
                <w:szCs w:val="22"/>
              </w:rPr>
              <w:t>Participation in activity was as expected</w:t>
            </w:r>
          </w:p>
        </w:tc>
        <w:tc>
          <w:tcPr>
            <w:tcW w:w="3780" w:type="dxa"/>
          </w:tcPr>
          <w:p w14:paraId="32B84A51" w14:textId="60680010" w:rsidR="00955CD2" w:rsidRPr="006E416F" w:rsidRDefault="001E0115" w:rsidP="00B60684">
            <w:pPr>
              <w:rPr>
                <w:rFonts w:cstheme="minorHAnsi"/>
                <w:sz w:val="22"/>
                <w:szCs w:val="22"/>
              </w:rPr>
            </w:pPr>
            <w:r w:rsidRPr="006E416F">
              <w:rPr>
                <w:rFonts w:cstheme="minorHAnsi"/>
                <w:sz w:val="22"/>
                <w:szCs w:val="22"/>
              </w:rPr>
              <w:t>Participation</w:t>
            </w:r>
            <w:r w:rsidR="00955CD2" w:rsidRPr="006E416F">
              <w:rPr>
                <w:rFonts w:cstheme="minorHAnsi"/>
                <w:sz w:val="22"/>
                <w:szCs w:val="22"/>
              </w:rPr>
              <w:t xml:space="preserve"> was above and beyond expectation</w:t>
            </w:r>
          </w:p>
        </w:tc>
      </w:tr>
      <w:tr w:rsidR="00955CD2" w:rsidRPr="006E416F" w14:paraId="63C8F9DF" w14:textId="77777777" w:rsidTr="001E0115">
        <w:tc>
          <w:tcPr>
            <w:tcW w:w="1536" w:type="dxa"/>
          </w:tcPr>
          <w:p w14:paraId="28422B7B" w14:textId="5A779D55" w:rsidR="00955CD2" w:rsidRPr="006E416F" w:rsidRDefault="00955CD2" w:rsidP="00B60684">
            <w:pPr>
              <w:rPr>
                <w:rFonts w:cstheme="minorHAnsi"/>
                <w:b/>
                <w:bCs/>
                <w:sz w:val="22"/>
                <w:szCs w:val="22"/>
              </w:rPr>
            </w:pPr>
            <w:r w:rsidRPr="006E416F">
              <w:rPr>
                <w:rFonts w:cstheme="minorHAnsi"/>
                <w:b/>
                <w:bCs/>
                <w:sz w:val="22"/>
                <w:szCs w:val="22"/>
              </w:rPr>
              <w:t>Give Feedback</w:t>
            </w:r>
          </w:p>
        </w:tc>
        <w:tc>
          <w:tcPr>
            <w:tcW w:w="2329" w:type="dxa"/>
          </w:tcPr>
          <w:p w14:paraId="0D8ACCC7" w14:textId="444BE678" w:rsidR="00955CD2" w:rsidRPr="006E416F" w:rsidRDefault="00955CD2" w:rsidP="00B60684">
            <w:pPr>
              <w:rPr>
                <w:rFonts w:cstheme="minorHAnsi"/>
                <w:sz w:val="22"/>
                <w:szCs w:val="22"/>
              </w:rPr>
            </w:pPr>
            <w:r w:rsidRPr="006E416F">
              <w:rPr>
                <w:rFonts w:cstheme="minorHAnsi"/>
                <w:sz w:val="22"/>
                <w:szCs w:val="22"/>
              </w:rPr>
              <w:t xml:space="preserve">Did not give feedback </w:t>
            </w:r>
          </w:p>
        </w:tc>
        <w:tc>
          <w:tcPr>
            <w:tcW w:w="2160" w:type="dxa"/>
          </w:tcPr>
          <w:p w14:paraId="20DE9F86" w14:textId="560F44A0" w:rsidR="00955CD2" w:rsidRPr="006E416F" w:rsidRDefault="00955CD2" w:rsidP="00B60684">
            <w:pPr>
              <w:rPr>
                <w:rFonts w:cstheme="minorHAnsi"/>
                <w:sz w:val="22"/>
                <w:szCs w:val="22"/>
              </w:rPr>
            </w:pPr>
            <w:r w:rsidRPr="006E416F">
              <w:rPr>
                <w:rFonts w:cstheme="minorHAnsi"/>
                <w:sz w:val="22"/>
                <w:szCs w:val="22"/>
              </w:rPr>
              <w:t>Gave minimal feedback</w:t>
            </w:r>
          </w:p>
        </w:tc>
        <w:tc>
          <w:tcPr>
            <w:tcW w:w="3420" w:type="dxa"/>
          </w:tcPr>
          <w:p w14:paraId="179A981F" w14:textId="3D7F74CE" w:rsidR="00955CD2" w:rsidRPr="006E416F" w:rsidRDefault="00955CD2" w:rsidP="00B60684">
            <w:pPr>
              <w:rPr>
                <w:rFonts w:cstheme="minorHAnsi"/>
                <w:sz w:val="22"/>
                <w:szCs w:val="22"/>
              </w:rPr>
            </w:pPr>
            <w:r w:rsidRPr="006E416F">
              <w:rPr>
                <w:rFonts w:cstheme="minorHAnsi"/>
                <w:sz w:val="22"/>
                <w:szCs w:val="22"/>
              </w:rPr>
              <w:t>Feedback given was as expected</w:t>
            </w:r>
          </w:p>
        </w:tc>
        <w:tc>
          <w:tcPr>
            <w:tcW w:w="3780" w:type="dxa"/>
          </w:tcPr>
          <w:p w14:paraId="20CA98D5" w14:textId="0D18BF53" w:rsidR="00955CD2" w:rsidRPr="006E416F" w:rsidRDefault="00955CD2" w:rsidP="00B60684">
            <w:pPr>
              <w:rPr>
                <w:rFonts w:cstheme="minorHAnsi"/>
                <w:sz w:val="22"/>
                <w:szCs w:val="22"/>
              </w:rPr>
            </w:pPr>
            <w:r w:rsidRPr="006E416F">
              <w:rPr>
                <w:rFonts w:cstheme="minorHAnsi"/>
                <w:sz w:val="22"/>
                <w:szCs w:val="22"/>
              </w:rPr>
              <w:t xml:space="preserve">Feedback given was excellent and contributed to </w:t>
            </w:r>
            <w:r w:rsidR="001E0115" w:rsidRPr="006E416F">
              <w:rPr>
                <w:rFonts w:cstheme="minorHAnsi"/>
                <w:sz w:val="22"/>
                <w:szCs w:val="22"/>
              </w:rPr>
              <w:t>group’s success</w:t>
            </w:r>
            <w:r w:rsidRPr="006E416F">
              <w:rPr>
                <w:rFonts w:cstheme="minorHAnsi"/>
                <w:sz w:val="22"/>
                <w:szCs w:val="22"/>
              </w:rPr>
              <w:t xml:space="preserve"> </w:t>
            </w:r>
          </w:p>
        </w:tc>
      </w:tr>
      <w:tr w:rsidR="00955CD2" w:rsidRPr="006E416F" w14:paraId="7797A86B" w14:textId="77777777" w:rsidTr="001E0115">
        <w:tc>
          <w:tcPr>
            <w:tcW w:w="1536" w:type="dxa"/>
          </w:tcPr>
          <w:p w14:paraId="3026CB63" w14:textId="79136D58" w:rsidR="00955CD2" w:rsidRPr="006E416F" w:rsidRDefault="00955CD2" w:rsidP="00B60684">
            <w:pPr>
              <w:rPr>
                <w:rFonts w:cstheme="minorHAnsi"/>
                <w:b/>
                <w:bCs/>
                <w:sz w:val="22"/>
                <w:szCs w:val="22"/>
              </w:rPr>
            </w:pPr>
            <w:r w:rsidRPr="006E416F">
              <w:rPr>
                <w:rFonts w:cstheme="minorHAnsi"/>
                <w:b/>
                <w:bCs/>
                <w:sz w:val="22"/>
                <w:szCs w:val="22"/>
              </w:rPr>
              <w:t>Input</w:t>
            </w:r>
          </w:p>
        </w:tc>
        <w:tc>
          <w:tcPr>
            <w:tcW w:w="2329" w:type="dxa"/>
          </w:tcPr>
          <w:p w14:paraId="5B55539B" w14:textId="65AF6ECB" w:rsidR="00955CD2" w:rsidRPr="006E416F" w:rsidRDefault="001E0115" w:rsidP="00B60684">
            <w:pPr>
              <w:rPr>
                <w:rFonts w:cstheme="minorHAnsi"/>
                <w:sz w:val="22"/>
                <w:szCs w:val="22"/>
              </w:rPr>
            </w:pPr>
            <w:r w:rsidRPr="006E416F">
              <w:rPr>
                <w:rFonts w:cstheme="minorHAnsi"/>
                <w:sz w:val="22"/>
                <w:szCs w:val="22"/>
              </w:rPr>
              <w:t xml:space="preserve">Input on ideas was </w:t>
            </w:r>
            <w:r w:rsidR="006C7BA5" w:rsidRPr="006E416F">
              <w:rPr>
                <w:rFonts w:cstheme="minorHAnsi"/>
                <w:sz w:val="22"/>
                <w:szCs w:val="22"/>
              </w:rPr>
              <w:t>nonexistent</w:t>
            </w:r>
          </w:p>
        </w:tc>
        <w:tc>
          <w:tcPr>
            <w:tcW w:w="2160" w:type="dxa"/>
          </w:tcPr>
          <w:p w14:paraId="73753573" w14:textId="397888B9" w:rsidR="00955CD2" w:rsidRPr="006E416F" w:rsidRDefault="001E0115" w:rsidP="00B60684">
            <w:pPr>
              <w:rPr>
                <w:rFonts w:cstheme="minorHAnsi"/>
                <w:sz w:val="22"/>
                <w:szCs w:val="22"/>
              </w:rPr>
            </w:pPr>
            <w:r w:rsidRPr="006E416F">
              <w:rPr>
                <w:rFonts w:cstheme="minorHAnsi"/>
                <w:sz w:val="22"/>
                <w:szCs w:val="22"/>
              </w:rPr>
              <w:t>Gave minimal input</w:t>
            </w:r>
          </w:p>
        </w:tc>
        <w:tc>
          <w:tcPr>
            <w:tcW w:w="3420" w:type="dxa"/>
          </w:tcPr>
          <w:p w14:paraId="72907C4D" w14:textId="47CDC9BE" w:rsidR="00955CD2" w:rsidRPr="006E416F" w:rsidRDefault="001E0115" w:rsidP="00B60684">
            <w:pPr>
              <w:rPr>
                <w:rFonts w:cstheme="minorHAnsi"/>
                <w:sz w:val="22"/>
                <w:szCs w:val="22"/>
              </w:rPr>
            </w:pPr>
            <w:r w:rsidRPr="006E416F">
              <w:rPr>
                <w:rFonts w:cstheme="minorHAnsi"/>
                <w:sz w:val="22"/>
                <w:szCs w:val="22"/>
              </w:rPr>
              <w:t>Gave expected input for the project</w:t>
            </w:r>
          </w:p>
        </w:tc>
        <w:tc>
          <w:tcPr>
            <w:tcW w:w="3780" w:type="dxa"/>
          </w:tcPr>
          <w:p w14:paraId="2BFD9C2C" w14:textId="304189C4" w:rsidR="00955CD2" w:rsidRPr="006E416F" w:rsidRDefault="001E0115" w:rsidP="00B60684">
            <w:pPr>
              <w:rPr>
                <w:rFonts w:cstheme="minorHAnsi"/>
                <w:sz w:val="22"/>
                <w:szCs w:val="22"/>
              </w:rPr>
            </w:pPr>
            <w:r w:rsidRPr="006E416F">
              <w:rPr>
                <w:rFonts w:cstheme="minorHAnsi"/>
                <w:sz w:val="22"/>
                <w:szCs w:val="22"/>
              </w:rPr>
              <w:t>Input contributed to the success of the project</w:t>
            </w:r>
          </w:p>
        </w:tc>
      </w:tr>
      <w:tr w:rsidR="00955CD2" w:rsidRPr="006E416F" w14:paraId="1E1B8232" w14:textId="77777777" w:rsidTr="001E0115">
        <w:tc>
          <w:tcPr>
            <w:tcW w:w="1536" w:type="dxa"/>
          </w:tcPr>
          <w:p w14:paraId="1024FBCC" w14:textId="79870501" w:rsidR="00955CD2" w:rsidRPr="006E416F" w:rsidRDefault="00955CD2" w:rsidP="00B60684">
            <w:pPr>
              <w:rPr>
                <w:rFonts w:cstheme="minorHAnsi"/>
                <w:b/>
                <w:bCs/>
                <w:sz w:val="22"/>
                <w:szCs w:val="22"/>
              </w:rPr>
            </w:pPr>
            <w:r w:rsidRPr="006E416F">
              <w:rPr>
                <w:rFonts w:cstheme="minorHAnsi"/>
                <w:b/>
                <w:bCs/>
                <w:sz w:val="22"/>
                <w:szCs w:val="22"/>
              </w:rPr>
              <w:t>Collaboration</w:t>
            </w:r>
          </w:p>
        </w:tc>
        <w:tc>
          <w:tcPr>
            <w:tcW w:w="2329" w:type="dxa"/>
          </w:tcPr>
          <w:p w14:paraId="75DC7C60" w14:textId="1941DF06" w:rsidR="00955CD2" w:rsidRPr="006E416F" w:rsidRDefault="001E0115" w:rsidP="00B60684">
            <w:pPr>
              <w:rPr>
                <w:rFonts w:cstheme="minorHAnsi"/>
                <w:sz w:val="22"/>
                <w:szCs w:val="22"/>
              </w:rPr>
            </w:pPr>
            <w:r w:rsidRPr="006E416F">
              <w:rPr>
                <w:rFonts w:cstheme="minorHAnsi"/>
                <w:sz w:val="22"/>
                <w:szCs w:val="22"/>
              </w:rPr>
              <w:t>Did not collaborate with other members</w:t>
            </w:r>
          </w:p>
        </w:tc>
        <w:tc>
          <w:tcPr>
            <w:tcW w:w="2160" w:type="dxa"/>
          </w:tcPr>
          <w:p w14:paraId="269C62B7" w14:textId="59EADFE4" w:rsidR="00955CD2" w:rsidRPr="006E416F" w:rsidRDefault="001E0115" w:rsidP="00B60684">
            <w:pPr>
              <w:rPr>
                <w:rFonts w:cstheme="minorHAnsi"/>
                <w:sz w:val="22"/>
                <w:szCs w:val="22"/>
              </w:rPr>
            </w:pPr>
            <w:r w:rsidRPr="006E416F">
              <w:rPr>
                <w:rFonts w:cstheme="minorHAnsi"/>
                <w:sz w:val="22"/>
                <w:szCs w:val="22"/>
              </w:rPr>
              <w:t>Collaboration was minimal</w:t>
            </w:r>
          </w:p>
        </w:tc>
        <w:tc>
          <w:tcPr>
            <w:tcW w:w="3420" w:type="dxa"/>
          </w:tcPr>
          <w:p w14:paraId="5883D96D" w14:textId="025BF681" w:rsidR="00955CD2" w:rsidRPr="006E416F" w:rsidRDefault="001E0115" w:rsidP="00B60684">
            <w:pPr>
              <w:rPr>
                <w:rFonts w:cstheme="minorHAnsi"/>
                <w:sz w:val="22"/>
                <w:szCs w:val="22"/>
              </w:rPr>
            </w:pPr>
            <w:r w:rsidRPr="006E416F">
              <w:rPr>
                <w:rFonts w:cstheme="minorHAnsi"/>
                <w:sz w:val="22"/>
                <w:szCs w:val="22"/>
              </w:rPr>
              <w:t>Collaboration was as expected</w:t>
            </w:r>
          </w:p>
        </w:tc>
        <w:tc>
          <w:tcPr>
            <w:tcW w:w="3780" w:type="dxa"/>
          </w:tcPr>
          <w:p w14:paraId="5539075C" w14:textId="542D4E12" w:rsidR="00955CD2" w:rsidRPr="006E416F" w:rsidRDefault="001E0115" w:rsidP="00B60684">
            <w:pPr>
              <w:rPr>
                <w:rFonts w:cstheme="minorHAnsi"/>
                <w:sz w:val="22"/>
                <w:szCs w:val="22"/>
              </w:rPr>
            </w:pPr>
            <w:r w:rsidRPr="006E416F">
              <w:rPr>
                <w:rFonts w:cstheme="minorHAnsi"/>
                <w:sz w:val="22"/>
                <w:szCs w:val="22"/>
              </w:rPr>
              <w:t>Went above and beyond to ensure members of the team are engaged</w:t>
            </w:r>
          </w:p>
        </w:tc>
      </w:tr>
      <w:tr w:rsidR="00955CD2" w:rsidRPr="006E416F" w14:paraId="6A5F920C" w14:textId="77777777" w:rsidTr="001E0115">
        <w:tc>
          <w:tcPr>
            <w:tcW w:w="1536" w:type="dxa"/>
          </w:tcPr>
          <w:p w14:paraId="205E7D07" w14:textId="7A01F7C6" w:rsidR="00955CD2" w:rsidRPr="006E416F" w:rsidRDefault="00955CD2" w:rsidP="00B60684">
            <w:pPr>
              <w:rPr>
                <w:rFonts w:cstheme="minorHAnsi"/>
                <w:b/>
                <w:bCs/>
                <w:sz w:val="22"/>
                <w:szCs w:val="22"/>
              </w:rPr>
            </w:pPr>
            <w:r w:rsidRPr="006E416F">
              <w:rPr>
                <w:rFonts w:cstheme="minorHAnsi"/>
                <w:b/>
                <w:bCs/>
                <w:sz w:val="22"/>
                <w:szCs w:val="22"/>
              </w:rPr>
              <w:t>Receive feedback</w:t>
            </w:r>
          </w:p>
        </w:tc>
        <w:tc>
          <w:tcPr>
            <w:tcW w:w="2329" w:type="dxa"/>
          </w:tcPr>
          <w:p w14:paraId="63EF263F" w14:textId="6D2E4CE2" w:rsidR="00955CD2" w:rsidRPr="006E416F" w:rsidRDefault="001E0115" w:rsidP="00B60684">
            <w:pPr>
              <w:rPr>
                <w:rFonts w:cstheme="minorHAnsi"/>
                <w:sz w:val="22"/>
                <w:szCs w:val="22"/>
              </w:rPr>
            </w:pPr>
            <w:r w:rsidRPr="006E416F">
              <w:rPr>
                <w:rFonts w:cstheme="minorHAnsi"/>
                <w:sz w:val="22"/>
                <w:szCs w:val="22"/>
              </w:rPr>
              <w:t>Did not receive feedback well</w:t>
            </w:r>
          </w:p>
        </w:tc>
        <w:tc>
          <w:tcPr>
            <w:tcW w:w="2160" w:type="dxa"/>
          </w:tcPr>
          <w:p w14:paraId="689B1B45" w14:textId="3C310BF6" w:rsidR="00955CD2" w:rsidRPr="006E416F" w:rsidRDefault="001E0115" w:rsidP="00B60684">
            <w:pPr>
              <w:rPr>
                <w:rFonts w:cstheme="minorHAnsi"/>
                <w:sz w:val="22"/>
                <w:szCs w:val="22"/>
              </w:rPr>
            </w:pPr>
            <w:r w:rsidRPr="006E416F">
              <w:rPr>
                <w:rFonts w:cstheme="minorHAnsi"/>
                <w:sz w:val="22"/>
                <w:szCs w:val="22"/>
              </w:rPr>
              <w:t>Had issues with feedback given</w:t>
            </w:r>
          </w:p>
        </w:tc>
        <w:tc>
          <w:tcPr>
            <w:tcW w:w="3420" w:type="dxa"/>
          </w:tcPr>
          <w:p w14:paraId="217224D9" w14:textId="5FA1E890" w:rsidR="00955CD2" w:rsidRPr="006E416F" w:rsidRDefault="001E0115" w:rsidP="00B60684">
            <w:pPr>
              <w:rPr>
                <w:rFonts w:cstheme="minorHAnsi"/>
                <w:sz w:val="22"/>
                <w:szCs w:val="22"/>
              </w:rPr>
            </w:pPr>
            <w:r w:rsidRPr="006E416F">
              <w:rPr>
                <w:rFonts w:cstheme="minorHAnsi"/>
                <w:sz w:val="22"/>
                <w:szCs w:val="22"/>
              </w:rPr>
              <w:t>Received feedback well and made some changes</w:t>
            </w:r>
          </w:p>
        </w:tc>
        <w:tc>
          <w:tcPr>
            <w:tcW w:w="3780" w:type="dxa"/>
          </w:tcPr>
          <w:p w14:paraId="32FC5932" w14:textId="75CAFAD8" w:rsidR="00955CD2" w:rsidRPr="006E416F" w:rsidRDefault="001E0115" w:rsidP="00B60684">
            <w:pPr>
              <w:rPr>
                <w:rFonts w:cstheme="minorHAnsi"/>
                <w:sz w:val="22"/>
                <w:szCs w:val="22"/>
              </w:rPr>
            </w:pPr>
            <w:r w:rsidRPr="006E416F">
              <w:rPr>
                <w:rFonts w:cstheme="minorHAnsi"/>
                <w:sz w:val="22"/>
                <w:szCs w:val="22"/>
              </w:rPr>
              <w:t>Received feedback, reflected on it, and made changes to improve the outcomes</w:t>
            </w:r>
          </w:p>
        </w:tc>
      </w:tr>
      <w:tr w:rsidR="00955CD2" w:rsidRPr="006E416F" w14:paraId="0309AB41" w14:textId="77777777" w:rsidTr="001E0115">
        <w:tc>
          <w:tcPr>
            <w:tcW w:w="1536" w:type="dxa"/>
          </w:tcPr>
          <w:p w14:paraId="6F72C686" w14:textId="4CFA6042" w:rsidR="00955CD2" w:rsidRPr="006E416F" w:rsidRDefault="00955CD2" w:rsidP="00B60684">
            <w:pPr>
              <w:rPr>
                <w:rFonts w:cstheme="minorHAnsi"/>
                <w:b/>
                <w:bCs/>
                <w:sz w:val="22"/>
                <w:szCs w:val="22"/>
              </w:rPr>
            </w:pPr>
            <w:r w:rsidRPr="006E416F">
              <w:rPr>
                <w:rFonts w:cstheme="minorHAnsi"/>
                <w:b/>
                <w:bCs/>
                <w:sz w:val="22"/>
                <w:szCs w:val="22"/>
              </w:rPr>
              <w:t>Expectations</w:t>
            </w:r>
          </w:p>
        </w:tc>
        <w:tc>
          <w:tcPr>
            <w:tcW w:w="2329" w:type="dxa"/>
          </w:tcPr>
          <w:p w14:paraId="2136FFAA" w14:textId="17AFE065" w:rsidR="00955CD2" w:rsidRPr="006E416F" w:rsidRDefault="001E0115" w:rsidP="00B60684">
            <w:pPr>
              <w:rPr>
                <w:rFonts w:cstheme="minorHAnsi"/>
                <w:sz w:val="22"/>
                <w:szCs w:val="22"/>
              </w:rPr>
            </w:pPr>
            <w:r w:rsidRPr="006E416F">
              <w:rPr>
                <w:rFonts w:cstheme="minorHAnsi"/>
                <w:sz w:val="22"/>
                <w:szCs w:val="22"/>
              </w:rPr>
              <w:t>Did not know what was expected of them</w:t>
            </w:r>
          </w:p>
        </w:tc>
        <w:tc>
          <w:tcPr>
            <w:tcW w:w="2160" w:type="dxa"/>
          </w:tcPr>
          <w:p w14:paraId="55FACF55" w14:textId="710A1044" w:rsidR="00955CD2" w:rsidRPr="006E416F" w:rsidRDefault="001E0115" w:rsidP="00B60684">
            <w:pPr>
              <w:rPr>
                <w:rFonts w:cstheme="minorHAnsi"/>
                <w:sz w:val="22"/>
                <w:szCs w:val="22"/>
              </w:rPr>
            </w:pPr>
            <w:r w:rsidRPr="006E416F">
              <w:rPr>
                <w:rFonts w:cstheme="minorHAnsi"/>
                <w:sz w:val="22"/>
                <w:szCs w:val="22"/>
              </w:rPr>
              <w:t>Were somewhat familiar with expectations</w:t>
            </w:r>
          </w:p>
        </w:tc>
        <w:tc>
          <w:tcPr>
            <w:tcW w:w="3420" w:type="dxa"/>
          </w:tcPr>
          <w:p w14:paraId="11F0E106" w14:textId="3558D004" w:rsidR="00955CD2" w:rsidRPr="006E416F" w:rsidRDefault="001E0115" w:rsidP="00B60684">
            <w:pPr>
              <w:rPr>
                <w:rFonts w:cstheme="minorHAnsi"/>
                <w:sz w:val="22"/>
                <w:szCs w:val="22"/>
              </w:rPr>
            </w:pPr>
            <w:r w:rsidRPr="006E416F">
              <w:rPr>
                <w:rFonts w:cstheme="minorHAnsi"/>
                <w:sz w:val="22"/>
                <w:szCs w:val="22"/>
              </w:rPr>
              <w:t xml:space="preserve">knew what was expected of them </w:t>
            </w:r>
          </w:p>
        </w:tc>
        <w:tc>
          <w:tcPr>
            <w:tcW w:w="3780" w:type="dxa"/>
          </w:tcPr>
          <w:p w14:paraId="60F5614B" w14:textId="11BFCCC6" w:rsidR="00955CD2" w:rsidRPr="006E416F" w:rsidRDefault="001E0115" w:rsidP="00B60684">
            <w:pPr>
              <w:rPr>
                <w:rFonts w:cstheme="minorHAnsi"/>
                <w:sz w:val="22"/>
                <w:szCs w:val="22"/>
              </w:rPr>
            </w:pPr>
            <w:r w:rsidRPr="006E416F">
              <w:rPr>
                <w:rFonts w:cstheme="minorHAnsi"/>
                <w:sz w:val="22"/>
                <w:szCs w:val="22"/>
              </w:rPr>
              <w:t>Knew what was expected of them and acted on those expectations to make improvements</w:t>
            </w:r>
          </w:p>
        </w:tc>
      </w:tr>
      <w:tr w:rsidR="00955CD2" w:rsidRPr="006E416F" w14:paraId="670EA3D2" w14:textId="77777777" w:rsidTr="001E0115">
        <w:tc>
          <w:tcPr>
            <w:tcW w:w="1536" w:type="dxa"/>
          </w:tcPr>
          <w:p w14:paraId="24FB9496" w14:textId="6FC76D76" w:rsidR="00955CD2" w:rsidRPr="006E416F" w:rsidRDefault="00955CD2" w:rsidP="00B60684">
            <w:pPr>
              <w:rPr>
                <w:rFonts w:cstheme="minorHAnsi"/>
                <w:b/>
                <w:bCs/>
                <w:sz w:val="22"/>
                <w:szCs w:val="22"/>
              </w:rPr>
            </w:pPr>
            <w:r w:rsidRPr="006E416F">
              <w:rPr>
                <w:rFonts w:cstheme="minorHAnsi"/>
                <w:b/>
                <w:bCs/>
                <w:sz w:val="22"/>
                <w:szCs w:val="22"/>
              </w:rPr>
              <w:t>Contribution</w:t>
            </w:r>
          </w:p>
        </w:tc>
        <w:tc>
          <w:tcPr>
            <w:tcW w:w="2329" w:type="dxa"/>
          </w:tcPr>
          <w:p w14:paraId="62800C45" w14:textId="494E5922" w:rsidR="00955CD2" w:rsidRPr="006E416F" w:rsidRDefault="001E0115" w:rsidP="00B60684">
            <w:pPr>
              <w:rPr>
                <w:rFonts w:cstheme="minorHAnsi"/>
                <w:sz w:val="22"/>
                <w:szCs w:val="22"/>
              </w:rPr>
            </w:pPr>
            <w:r w:rsidRPr="006E416F">
              <w:rPr>
                <w:rFonts w:cstheme="minorHAnsi"/>
                <w:sz w:val="22"/>
                <w:szCs w:val="22"/>
              </w:rPr>
              <w:t>Contribution did not improve other team members outcomes</w:t>
            </w:r>
          </w:p>
        </w:tc>
        <w:tc>
          <w:tcPr>
            <w:tcW w:w="2160" w:type="dxa"/>
          </w:tcPr>
          <w:p w14:paraId="65639260" w14:textId="31C9E7AD" w:rsidR="00955CD2" w:rsidRPr="006E416F" w:rsidRDefault="001E0115" w:rsidP="00B60684">
            <w:pPr>
              <w:rPr>
                <w:rFonts w:cstheme="minorHAnsi"/>
                <w:sz w:val="22"/>
                <w:szCs w:val="22"/>
              </w:rPr>
            </w:pPr>
            <w:r w:rsidRPr="006E416F">
              <w:rPr>
                <w:rFonts w:cstheme="minorHAnsi"/>
                <w:sz w:val="22"/>
                <w:szCs w:val="22"/>
              </w:rPr>
              <w:t>Contribution was adequate</w:t>
            </w:r>
          </w:p>
        </w:tc>
        <w:tc>
          <w:tcPr>
            <w:tcW w:w="3420" w:type="dxa"/>
          </w:tcPr>
          <w:p w14:paraId="37F34883" w14:textId="6B86F2CB" w:rsidR="00955CD2" w:rsidRPr="006E416F" w:rsidRDefault="001E0115" w:rsidP="00B60684">
            <w:pPr>
              <w:rPr>
                <w:rFonts w:cstheme="minorHAnsi"/>
                <w:sz w:val="22"/>
                <w:szCs w:val="22"/>
              </w:rPr>
            </w:pPr>
            <w:r w:rsidRPr="006E416F">
              <w:rPr>
                <w:rFonts w:cstheme="minorHAnsi"/>
                <w:sz w:val="22"/>
                <w:szCs w:val="22"/>
              </w:rPr>
              <w:t>Contribution was good and improved other members outcomes</w:t>
            </w:r>
          </w:p>
        </w:tc>
        <w:tc>
          <w:tcPr>
            <w:tcW w:w="3780" w:type="dxa"/>
          </w:tcPr>
          <w:p w14:paraId="0B31A90D" w14:textId="15C15246" w:rsidR="00955CD2" w:rsidRPr="006E416F" w:rsidRDefault="001E0115" w:rsidP="00B60684">
            <w:pPr>
              <w:rPr>
                <w:rFonts w:cstheme="minorHAnsi"/>
                <w:sz w:val="22"/>
                <w:szCs w:val="22"/>
              </w:rPr>
            </w:pPr>
            <w:r w:rsidRPr="006E416F">
              <w:rPr>
                <w:rFonts w:cstheme="minorHAnsi"/>
                <w:sz w:val="22"/>
                <w:szCs w:val="22"/>
              </w:rPr>
              <w:t xml:space="preserve">Contribution was good, improved </w:t>
            </w:r>
            <w:proofErr w:type="gramStart"/>
            <w:r w:rsidRPr="006E416F">
              <w:rPr>
                <w:rFonts w:cstheme="minorHAnsi"/>
                <w:sz w:val="22"/>
                <w:szCs w:val="22"/>
              </w:rPr>
              <w:t>others</w:t>
            </w:r>
            <w:proofErr w:type="gramEnd"/>
            <w:r w:rsidRPr="006E416F">
              <w:rPr>
                <w:rFonts w:cstheme="minorHAnsi"/>
                <w:sz w:val="22"/>
                <w:szCs w:val="22"/>
              </w:rPr>
              <w:t xml:space="preserve"> outcomes and encouraged them to excel. </w:t>
            </w:r>
          </w:p>
        </w:tc>
      </w:tr>
    </w:tbl>
    <w:p w14:paraId="6CA5ED22" w14:textId="3DCA6896" w:rsidR="00B310C9" w:rsidRPr="00573126" w:rsidRDefault="00B310C9">
      <w:pPr>
        <w:rPr>
          <w:rFonts w:cstheme="minorHAnsi"/>
        </w:rPr>
      </w:pPr>
    </w:p>
    <w:p w14:paraId="39BFC867" w14:textId="77777777" w:rsidR="006E416F" w:rsidRDefault="006E416F">
      <w:pPr>
        <w:rPr>
          <w:rFonts w:cstheme="minorHAnsi"/>
          <w:b/>
          <w:bCs/>
        </w:rPr>
      </w:pPr>
    </w:p>
    <w:p w14:paraId="4AD460A7" w14:textId="77777777" w:rsidR="006E416F" w:rsidRDefault="006E416F">
      <w:pPr>
        <w:rPr>
          <w:rFonts w:cstheme="minorHAnsi"/>
          <w:b/>
          <w:bCs/>
        </w:rPr>
      </w:pPr>
    </w:p>
    <w:p w14:paraId="423DD2D9" w14:textId="77777777" w:rsidR="006E416F" w:rsidRDefault="006E416F">
      <w:pPr>
        <w:rPr>
          <w:rFonts w:cstheme="minorHAnsi"/>
          <w:b/>
          <w:bCs/>
        </w:rPr>
      </w:pPr>
    </w:p>
    <w:p w14:paraId="0AC224D1" w14:textId="77777777" w:rsidR="006E416F" w:rsidRDefault="006E416F">
      <w:pPr>
        <w:rPr>
          <w:rFonts w:cstheme="minorHAnsi"/>
          <w:b/>
          <w:bCs/>
        </w:rPr>
      </w:pPr>
    </w:p>
    <w:p w14:paraId="231BAAD6" w14:textId="017389D1" w:rsidR="001E0115" w:rsidRPr="006E416F" w:rsidRDefault="001E0115">
      <w:pPr>
        <w:rPr>
          <w:rFonts w:cstheme="minorHAnsi"/>
          <w:b/>
          <w:bCs/>
        </w:rPr>
      </w:pPr>
      <w:r w:rsidRPr="006E416F">
        <w:rPr>
          <w:rFonts w:cstheme="minorHAnsi"/>
          <w:b/>
          <w:bCs/>
        </w:rPr>
        <w:lastRenderedPageBreak/>
        <w:t xml:space="preserve">Review </w:t>
      </w:r>
      <w:r w:rsidR="0012237D">
        <w:rPr>
          <w:rFonts w:cstheme="minorHAnsi"/>
          <w:b/>
          <w:bCs/>
        </w:rPr>
        <w:t>of</w:t>
      </w:r>
      <w:r w:rsidRPr="006E416F">
        <w:rPr>
          <w:rFonts w:cstheme="minorHAnsi"/>
          <w:b/>
          <w:bCs/>
        </w:rPr>
        <w:t xml:space="preserve"> </w:t>
      </w:r>
      <w:r w:rsidR="006E416F">
        <w:rPr>
          <w:rFonts w:cstheme="minorHAnsi"/>
          <w:b/>
          <w:bCs/>
        </w:rPr>
        <w:t>W</w:t>
      </w:r>
      <w:r w:rsidR="006E416F" w:rsidRPr="006E416F">
        <w:rPr>
          <w:rFonts w:cstheme="minorHAnsi"/>
          <w:b/>
          <w:bCs/>
        </w:rPr>
        <w:t>ork.</w:t>
      </w:r>
      <w:r w:rsidRPr="006E416F">
        <w:rPr>
          <w:rFonts w:cstheme="minorHAnsi"/>
          <w:b/>
          <w:bCs/>
        </w:rPr>
        <w:t xml:space="preserve"> </w:t>
      </w:r>
    </w:p>
    <w:p w14:paraId="435F38D4" w14:textId="3713EE9D" w:rsidR="001E0115" w:rsidRPr="00573126" w:rsidRDefault="001E0115">
      <w:pPr>
        <w:rPr>
          <w:rFonts w:cstheme="minorHAnsi"/>
          <w:b/>
          <w:bCs/>
        </w:rPr>
      </w:pPr>
    </w:p>
    <w:tbl>
      <w:tblPr>
        <w:tblW w:w="12862" w:type="dxa"/>
        <w:jc w:val="center"/>
        <w:tblCellMar>
          <w:top w:w="15" w:type="dxa"/>
          <w:left w:w="15" w:type="dxa"/>
          <w:bottom w:w="15" w:type="dxa"/>
          <w:right w:w="15" w:type="dxa"/>
        </w:tblCellMar>
        <w:tblLook w:val="04A0" w:firstRow="1" w:lastRow="0" w:firstColumn="1" w:lastColumn="0" w:noHBand="0" w:noVBand="1"/>
      </w:tblPr>
      <w:tblGrid>
        <w:gridCol w:w="2527"/>
        <w:gridCol w:w="3225"/>
        <w:gridCol w:w="3240"/>
        <w:gridCol w:w="3870"/>
      </w:tblGrid>
      <w:tr w:rsidR="001E0115" w:rsidRPr="006E416F" w14:paraId="263482A5" w14:textId="77777777" w:rsidTr="006E416F">
        <w:trPr>
          <w:tblHeader/>
          <w:jc w:val="center"/>
        </w:trPr>
        <w:tc>
          <w:tcPr>
            <w:tcW w:w="0" w:type="auto"/>
            <w:tcBorders>
              <w:top w:val="single" w:sz="6" w:space="0" w:color="DDDDDD"/>
              <w:left w:val="single" w:sz="6" w:space="0" w:color="DDDDDD"/>
              <w:bottom w:val="single" w:sz="6" w:space="0" w:color="DDDDDD"/>
              <w:right w:val="single" w:sz="6" w:space="0" w:color="DDDDDD"/>
            </w:tcBorders>
            <w:shd w:val="clear" w:color="auto" w:fill="DADFE1"/>
            <w:hideMark/>
          </w:tcPr>
          <w:p w14:paraId="63E48DD9" w14:textId="77777777" w:rsidR="001E0115" w:rsidRPr="006E416F" w:rsidRDefault="001E0115" w:rsidP="006E416F">
            <w:pPr>
              <w:spacing w:before="100" w:beforeAutospacing="1" w:after="100" w:afterAutospacing="1"/>
              <w:jc w:val="center"/>
              <w:outlineLvl w:val="4"/>
              <w:rPr>
                <w:rFonts w:eastAsia="Times New Roman" w:cstheme="minorHAnsi"/>
                <w:b/>
                <w:bCs/>
                <w:color w:val="000000"/>
                <w:sz w:val="22"/>
                <w:szCs w:val="22"/>
              </w:rPr>
            </w:pPr>
            <w:r w:rsidRPr="006E416F">
              <w:rPr>
                <w:rFonts w:eastAsia="Times New Roman" w:cstheme="minorHAnsi"/>
                <w:b/>
                <w:bCs/>
                <w:color w:val="000000"/>
                <w:sz w:val="22"/>
                <w:szCs w:val="22"/>
              </w:rPr>
              <w:t>Criteria</w:t>
            </w:r>
          </w:p>
        </w:tc>
        <w:tc>
          <w:tcPr>
            <w:tcW w:w="3225" w:type="dxa"/>
            <w:tcBorders>
              <w:top w:val="single" w:sz="6" w:space="0" w:color="DDDDDD"/>
              <w:left w:val="single" w:sz="6" w:space="0" w:color="DDDDDD"/>
              <w:bottom w:val="single" w:sz="6" w:space="0" w:color="DDDDDD"/>
              <w:right w:val="single" w:sz="6" w:space="0" w:color="DDDDDD"/>
            </w:tcBorders>
            <w:shd w:val="clear" w:color="auto" w:fill="DADFE1"/>
            <w:hideMark/>
          </w:tcPr>
          <w:p w14:paraId="5222AF93" w14:textId="14B9F7DD" w:rsidR="001E0115" w:rsidRPr="006E416F" w:rsidRDefault="001E0115" w:rsidP="006E416F">
            <w:pPr>
              <w:spacing w:before="100" w:beforeAutospacing="1" w:after="100" w:afterAutospacing="1"/>
              <w:jc w:val="center"/>
              <w:outlineLvl w:val="4"/>
              <w:rPr>
                <w:rFonts w:eastAsia="Times New Roman" w:cstheme="minorHAnsi"/>
                <w:b/>
                <w:bCs/>
                <w:color w:val="000000"/>
                <w:sz w:val="22"/>
                <w:szCs w:val="22"/>
              </w:rPr>
            </w:pPr>
            <w:r w:rsidRPr="006E416F">
              <w:rPr>
                <w:rFonts w:eastAsia="Times New Roman" w:cstheme="minorHAnsi"/>
                <w:b/>
                <w:bCs/>
                <w:color w:val="000000"/>
                <w:sz w:val="22"/>
                <w:szCs w:val="22"/>
              </w:rPr>
              <w:t>Adequate</w:t>
            </w:r>
          </w:p>
        </w:tc>
        <w:tc>
          <w:tcPr>
            <w:tcW w:w="3240" w:type="dxa"/>
            <w:tcBorders>
              <w:top w:val="single" w:sz="6" w:space="0" w:color="DDDDDD"/>
              <w:left w:val="single" w:sz="6" w:space="0" w:color="DDDDDD"/>
              <w:bottom w:val="single" w:sz="6" w:space="0" w:color="DDDDDD"/>
              <w:right w:val="single" w:sz="6" w:space="0" w:color="DDDDDD"/>
            </w:tcBorders>
            <w:shd w:val="clear" w:color="auto" w:fill="DADFE1"/>
            <w:hideMark/>
          </w:tcPr>
          <w:p w14:paraId="17B669E7" w14:textId="7AB0C15B" w:rsidR="001E0115" w:rsidRPr="006E416F" w:rsidRDefault="001E0115" w:rsidP="006E416F">
            <w:pPr>
              <w:spacing w:before="100" w:beforeAutospacing="1" w:after="100" w:afterAutospacing="1"/>
              <w:jc w:val="center"/>
              <w:outlineLvl w:val="4"/>
              <w:rPr>
                <w:rFonts w:eastAsia="Times New Roman" w:cstheme="minorHAnsi"/>
                <w:b/>
                <w:bCs/>
                <w:color w:val="000000"/>
                <w:sz w:val="22"/>
                <w:szCs w:val="22"/>
              </w:rPr>
            </w:pPr>
            <w:r w:rsidRPr="006E416F">
              <w:rPr>
                <w:rFonts w:eastAsia="Times New Roman" w:cstheme="minorHAnsi"/>
                <w:b/>
                <w:bCs/>
                <w:color w:val="000000"/>
                <w:sz w:val="22"/>
                <w:szCs w:val="22"/>
              </w:rPr>
              <w:t>Good</w:t>
            </w:r>
          </w:p>
        </w:tc>
        <w:tc>
          <w:tcPr>
            <w:tcW w:w="3870" w:type="dxa"/>
            <w:tcBorders>
              <w:top w:val="single" w:sz="6" w:space="0" w:color="DDDDDD"/>
              <w:left w:val="single" w:sz="6" w:space="0" w:color="DDDDDD"/>
              <w:bottom w:val="single" w:sz="6" w:space="0" w:color="DDDDDD"/>
              <w:right w:val="single" w:sz="6" w:space="0" w:color="DDDDDD"/>
            </w:tcBorders>
            <w:shd w:val="clear" w:color="auto" w:fill="DADFE1"/>
            <w:hideMark/>
          </w:tcPr>
          <w:p w14:paraId="4C09920B" w14:textId="5FF89A3E" w:rsidR="001E0115" w:rsidRPr="006E416F" w:rsidRDefault="001E0115" w:rsidP="006E416F">
            <w:pPr>
              <w:spacing w:before="100" w:beforeAutospacing="1" w:after="100" w:afterAutospacing="1"/>
              <w:jc w:val="center"/>
              <w:outlineLvl w:val="4"/>
              <w:rPr>
                <w:rFonts w:eastAsia="Times New Roman" w:cstheme="minorHAnsi"/>
                <w:b/>
                <w:bCs/>
                <w:color w:val="000000"/>
                <w:sz w:val="22"/>
                <w:szCs w:val="22"/>
              </w:rPr>
            </w:pPr>
            <w:r w:rsidRPr="006E416F">
              <w:rPr>
                <w:rFonts w:eastAsia="Times New Roman" w:cstheme="minorHAnsi"/>
                <w:b/>
                <w:bCs/>
                <w:color w:val="000000"/>
                <w:sz w:val="22"/>
                <w:szCs w:val="22"/>
              </w:rPr>
              <w:t>Excellent</w:t>
            </w:r>
          </w:p>
        </w:tc>
      </w:tr>
      <w:tr w:rsidR="001E0115" w:rsidRPr="006E416F" w14:paraId="3DE7AD58" w14:textId="77777777" w:rsidTr="006E416F">
        <w:trPr>
          <w:jc w:val="center"/>
        </w:trPr>
        <w:tc>
          <w:tcPr>
            <w:tcW w:w="252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4784B4D4" w14:textId="77777777" w:rsidR="001E0115" w:rsidRPr="006E416F" w:rsidRDefault="001E0115" w:rsidP="00EB2851">
            <w:pPr>
              <w:rPr>
                <w:rFonts w:eastAsia="Times New Roman" w:cstheme="minorHAnsi"/>
                <w:color w:val="000000"/>
                <w:sz w:val="22"/>
                <w:szCs w:val="22"/>
              </w:rPr>
            </w:pPr>
            <w:r w:rsidRPr="006E416F">
              <w:rPr>
                <w:rFonts w:eastAsia="Times New Roman" w:cstheme="minorHAnsi"/>
                <w:b/>
                <w:bCs/>
                <w:color w:val="000000"/>
                <w:sz w:val="22"/>
                <w:szCs w:val="22"/>
              </w:rPr>
              <w:t>Focus on “Global Concerns” (larger structural, logic/reasoning issues) rather than detailed “Local Concerns” (spelling, grammar, formatting)</w:t>
            </w:r>
          </w:p>
        </w:tc>
        <w:tc>
          <w:tcPr>
            <w:tcW w:w="3225"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491A0E65" w14:textId="77777777" w:rsidR="001E0115" w:rsidRPr="006E416F" w:rsidRDefault="001E0115" w:rsidP="00EB2851">
            <w:pPr>
              <w:rPr>
                <w:rFonts w:eastAsia="Times New Roman" w:cstheme="minorHAnsi"/>
                <w:color w:val="000000"/>
                <w:sz w:val="22"/>
                <w:szCs w:val="22"/>
              </w:rPr>
            </w:pPr>
            <w:r w:rsidRPr="006E416F">
              <w:rPr>
                <w:rFonts w:eastAsia="Times New Roman" w:cstheme="minorHAnsi"/>
                <w:color w:val="000000"/>
                <w:sz w:val="22"/>
                <w:szCs w:val="22"/>
              </w:rPr>
              <w:t>Does not identify missing components.</w:t>
            </w:r>
          </w:p>
          <w:p w14:paraId="07A70951" w14:textId="77777777" w:rsidR="001E0115" w:rsidRPr="006E416F" w:rsidRDefault="001E0115" w:rsidP="00EB2851">
            <w:pPr>
              <w:spacing w:before="100" w:beforeAutospacing="1" w:after="100" w:afterAutospacing="1"/>
              <w:rPr>
                <w:rFonts w:eastAsia="Times New Roman" w:cstheme="minorHAnsi"/>
                <w:color w:val="000000"/>
                <w:sz w:val="22"/>
                <w:szCs w:val="22"/>
              </w:rPr>
            </w:pPr>
            <w:r w:rsidRPr="006E416F">
              <w:rPr>
                <w:rFonts w:eastAsia="Times New Roman" w:cstheme="minorHAnsi"/>
                <w:color w:val="000000"/>
                <w:sz w:val="22"/>
                <w:szCs w:val="22"/>
              </w:rPr>
              <w:t xml:space="preserve">Comments are restricted to spelling, grammar, </w:t>
            </w:r>
            <w:proofErr w:type="gramStart"/>
            <w:r w:rsidRPr="006E416F">
              <w:rPr>
                <w:rFonts w:eastAsia="Times New Roman" w:cstheme="minorHAnsi"/>
                <w:color w:val="000000"/>
                <w:sz w:val="22"/>
                <w:szCs w:val="22"/>
              </w:rPr>
              <w:t>formatting</w:t>
            </w:r>
            <w:proofErr w:type="gramEnd"/>
            <w:r w:rsidRPr="006E416F">
              <w:rPr>
                <w:rFonts w:eastAsia="Times New Roman" w:cstheme="minorHAnsi"/>
                <w:color w:val="000000"/>
                <w:sz w:val="22"/>
                <w:szCs w:val="22"/>
              </w:rPr>
              <w:t xml:space="preserve"> and general editing.</w:t>
            </w:r>
          </w:p>
        </w:tc>
        <w:tc>
          <w:tcPr>
            <w:tcW w:w="3240"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2E1D2CFD" w14:textId="77777777" w:rsidR="001E0115" w:rsidRPr="006E416F" w:rsidRDefault="001E0115" w:rsidP="00EB2851">
            <w:pPr>
              <w:rPr>
                <w:rFonts w:eastAsia="Times New Roman" w:cstheme="minorHAnsi"/>
                <w:color w:val="000000"/>
                <w:sz w:val="22"/>
                <w:szCs w:val="22"/>
              </w:rPr>
            </w:pPr>
            <w:r w:rsidRPr="006E416F">
              <w:rPr>
                <w:rFonts w:eastAsia="Times New Roman" w:cstheme="minorHAnsi"/>
                <w:color w:val="000000"/>
                <w:sz w:val="22"/>
                <w:szCs w:val="22"/>
              </w:rPr>
              <w:t>Identifies most components as present or absent.</w:t>
            </w:r>
          </w:p>
          <w:p w14:paraId="3053A11B" w14:textId="77777777" w:rsidR="001E0115" w:rsidRPr="006E416F" w:rsidRDefault="001E0115" w:rsidP="00EB2851">
            <w:pPr>
              <w:spacing w:before="100" w:beforeAutospacing="1" w:after="100" w:afterAutospacing="1"/>
              <w:rPr>
                <w:rFonts w:eastAsia="Times New Roman" w:cstheme="minorHAnsi"/>
                <w:color w:val="000000"/>
                <w:sz w:val="22"/>
                <w:szCs w:val="22"/>
              </w:rPr>
            </w:pPr>
            <w:r w:rsidRPr="006E416F">
              <w:rPr>
                <w:rFonts w:eastAsia="Times New Roman" w:cstheme="minorHAnsi"/>
                <w:color w:val="000000"/>
                <w:sz w:val="22"/>
                <w:szCs w:val="22"/>
              </w:rPr>
              <w:t xml:space="preserve">One or two global concerns comments on a paper that required more focus there. Major comments are focused </w:t>
            </w:r>
            <w:proofErr w:type="gramStart"/>
            <w:r w:rsidRPr="006E416F">
              <w:rPr>
                <w:rFonts w:eastAsia="Times New Roman" w:cstheme="minorHAnsi"/>
                <w:color w:val="000000"/>
                <w:sz w:val="22"/>
                <w:szCs w:val="22"/>
              </w:rPr>
              <w:t>at</w:t>
            </w:r>
            <w:proofErr w:type="gramEnd"/>
            <w:r w:rsidRPr="006E416F">
              <w:rPr>
                <w:rFonts w:eastAsia="Times New Roman" w:cstheme="minorHAnsi"/>
                <w:color w:val="000000"/>
                <w:sz w:val="22"/>
                <w:szCs w:val="22"/>
              </w:rPr>
              <w:t xml:space="preserve"> the local concerns/ editing level.</w:t>
            </w:r>
          </w:p>
        </w:tc>
        <w:tc>
          <w:tcPr>
            <w:tcW w:w="3870"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13584F52" w14:textId="05667F34" w:rsidR="001E0115" w:rsidRPr="006E416F" w:rsidRDefault="001E0115" w:rsidP="00EB2851">
            <w:pPr>
              <w:rPr>
                <w:rFonts w:eastAsia="Times New Roman" w:cstheme="minorHAnsi"/>
                <w:color w:val="000000"/>
                <w:sz w:val="22"/>
                <w:szCs w:val="22"/>
              </w:rPr>
            </w:pPr>
            <w:r w:rsidRPr="006E416F">
              <w:rPr>
                <w:rFonts w:eastAsia="Times New Roman" w:cstheme="minorHAnsi"/>
                <w:color w:val="000000"/>
                <w:sz w:val="22"/>
                <w:szCs w:val="22"/>
              </w:rPr>
              <w:t xml:space="preserve">Can identify all components of paper as present or absent. Provides logical and </w:t>
            </w:r>
            <w:r w:rsidR="0012237D" w:rsidRPr="006E416F">
              <w:rPr>
                <w:rFonts w:eastAsia="Times New Roman" w:cstheme="minorHAnsi"/>
                <w:color w:val="000000"/>
                <w:sz w:val="22"/>
                <w:szCs w:val="22"/>
              </w:rPr>
              <w:t>well-reasoned</w:t>
            </w:r>
            <w:r w:rsidRPr="006E416F">
              <w:rPr>
                <w:rFonts w:eastAsia="Times New Roman" w:cstheme="minorHAnsi"/>
                <w:color w:val="000000"/>
                <w:sz w:val="22"/>
                <w:szCs w:val="22"/>
              </w:rPr>
              <w:t xml:space="preserve"> critique. Recognizes logic leaps and missed opportunities to make connections between parts of paper.   Provides a good balance of comments addressing ‘global concerns’ together with minor comments addressing ‘local concerns’</w:t>
            </w:r>
          </w:p>
        </w:tc>
      </w:tr>
      <w:tr w:rsidR="001E0115" w:rsidRPr="006E416F" w14:paraId="397CB663" w14:textId="77777777" w:rsidTr="006E416F">
        <w:trPr>
          <w:jc w:val="center"/>
        </w:trPr>
        <w:tc>
          <w:tcPr>
            <w:tcW w:w="252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7BF1D76A" w14:textId="77777777" w:rsidR="001E0115" w:rsidRPr="006E416F" w:rsidRDefault="001E0115" w:rsidP="00EB2851">
            <w:pPr>
              <w:rPr>
                <w:rFonts w:eastAsia="Times New Roman" w:cstheme="minorHAnsi"/>
                <w:color w:val="000000"/>
                <w:sz w:val="22"/>
                <w:szCs w:val="22"/>
              </w:rPr>
            </w:pPr>
            <w:r w:rsidRPr="006E416F">
              <w:rPr>
                <w:rFonts w:eastAsia="Times New Roman" w:cstheme="minorHAnsi"/>
                <w:b/>
                <w:bCs/>
                <w:color w:val="000000"/>
                <w:sz w:val="22"/>
                <w:szCs w:val="22"/>
              </w:rPr>
              <w:t>Thorough constructive critique including a balance* of positive and negative comments</w:t>
            </w:r>
          </w:p>
        </w:tc>
        <w:tc>
          <w:tcPr>
            <w:tcW w:w="3225"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07E20488" w14:textId="77777777" w:rsidR="001E0115" w:rsidRPr="006E416F" w:rsidRDefault="001E0115" w:rsidP="00EB2851">
            <w:pPr>
              <w:rPr>
                <w:rFonts w:eastAsia="Times New Roman" w:cstheme="minorHAnsi"/>
                <w:color w:val="000000"/>
                <w:sz w:val="22"/>
                <w:szCs w:val="22"/>
              </w:rPr>
            </w:pPr>
            <w:r w:rsidRPr="006E416F">
              <w:rPr>
                <w:rFonts w:eastAsia="Times New Roman" w:cstheme="minorHAnsi"/>
                <w:color w:val="000000"/>
                <w:sz w:val="22"/>
                <w:szCs w:val="22"/>
              </w:rPr>
              <w:t>Review is entirely positive or negative with little support or reasoning provided.</w:t>
            </w:r>
          </w:p>
        </w:tc>
        <w:tc>
          <w:tcPr>
            <w:tcW w:w="3240"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04D4952D" w14:textId="77777777" w:rsidR="001E0115" w:rsidRPr="006E416F" w:rsidRDefault="001E0115" w:rsidP="00EB2851">
            <w:pPr>
              <w:rPr>
                <w:rFonts w:eastAsia="Times New Roman" w:cstheme="minorHAnsi"/>
                <w:color w:val="000000"/>
                <w:sz w:val="22"/>
                <w:szCs w:val="22"/>
              </w:rPr>
            </w:pPr>
            <w:r w:rsidRPr="006E416F">
              <w:rPr>
                <w:rFonts w:eastAsia="Times New Roman" w:cstheme="minorHAnsi"/>
                <w:color w:val="000000"/>
                <w:sz w:val="22"/>
                <w:szCs w:val="22"/>
              </w:rPr>
              <w:t>Good comments, but not balanced as positive and negative or not supported with reasoning</w:t>
            </w:r>
          </w:p>
        </w:tc>
        <w:tc>
          <w:tcPr>
            <w:tcW w:w="3870"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A6B8290" w14:textId="77777777" w:rsidR="001E0115" w:rsidRPr="006E416F" w:rsidRDefault="001E0115" w:rsidP="00EB2851">
            <w:pPr>
              <w:rPr>
                <w:rFonts w:eastAsia="Times New Roman" w:cstheme="minorHAnsi"/>
                <w:color w:val="000000"/>
                <w:sz w:val="22"/>
                <w:szCs w:val="22"/>
              </w:rPr>
            </w:pPr>
            <w:r w:rsidRPr="006E416F">
              <w:rPr>
                <w:rFonts w:eastAsia="Times New Roman" w:cstheme="minorHAnsi"/>
                <w:color w:val="000000"/>
                <w:sz w:val="22"/>
                <w:szCs w:val="22"/>
              </w:rPr>
              <w:t>Supports author’s efforts with sincere, encouraging remarks giving them a foundation on which to build for subsequent papers. Critical comments are tactfully written.</w:t>
            </w:r>
          </w:p>
        </w:tc>
      </w:tr>
      <w:tr w:rsidR="001E0115" w:rsidRPr="006E416F" w14:paraId="10612986" w14:textId="77777777" w:rsidTr="006E416F">
        <w:trPr>
          <w:jc w:val="center"/>
        </w:trPr>
        <w:tc>
          <w:tcPr>
            <w:tcW w:w="252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006DD946" w14:textId="77777777" w:rsidR="001E0115" w:rsidRPr="006E416F" w:rsidRDefault="001E0115" w:rsidP="00EB2851">
            <w:pPr>
              <w:rPr>
                <w:rFonts w:eastAsia="Times New Roman" w:cstheme="minorHAnsi"/>
                <w:color w:val="000000"/>
                <w:sz w:val="22"/>
                <w:szCs w:val="22"/>
              </w:rPr>
            </w:pPr>
            <w:r w:rsidRPr="006E416F">
              <w:rPr>
                <w:rFonts w:eastAsia="Times New Roman" w:cstheme="minorHAnsi"/>
                <w:b/>
                <w:bCs/>
                <w:color w:val="000000"/>
                <w:sz w:val="22"/>
                <w:szCs w:val="22"/>
              </w:rPr>
              <w:t>Evidence of thorough reading and review of paper</w:t>
            </w:r>
          </w:p>
        </w:tc>
        <w:tc>
          <w:tcPr>
            <w:tcW w:w="3225"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1134F5B9" w14:textId="77777777" w:rsidR="001E0115" w:rsidRPr="006E416F" w:rsidRDefault="001E0115" w:rsidP="00EB2851">
            <w:pPr>
              <w:rPr>
                <w:rFonts w:eastAsia="Times New Roman" w:cstheme="minorHAnsi"/>
                <w:color w:val="000000"/>
                <w:sz w:val="22"/>
                <w:szCs w:val="22"/>
              </w:rPr>
            </w:pPr>
            <w:r w:rsidRPr="006E416F">
              <w:rPr>
                <w:rFonts w:eastAsia="Times New Roman" w:cstheme="minorHAnsi"/>
                <w:color w:val="000000"/>
                <w:sz w:val="22"/>
                <w:szCs w:val="22"/>
              </w:rPr>
              <w:t>Comments focused on one or two distinct issues, but not on the overall reasoning and connectedness of all sections in paper. Obvious that reviewer did not read the entire paper or skimmed through to quickly to understand.</w:t>
            </w:r>
          </w:p>
        </w:tc>
        <w:tc>
          <w:tcPr>
            <w:tcW w:w="3240"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37C382E4" w14:textId="77777777" w:rsidR="001E0115" w:rsidRPr="006E416F" w:rsidRDefault="001E0115" w:rsidP="00EB2851">
            <w:pPr>
              <w:rPr>
                <w:rFonts w:eastAsia="Times New Roman" w:cstheme="minorHAnsi"/>
                <w:color w:val="000000"/>
                <w:sz w:val="22"/>
                <w:szCs w:val="22"/>
              </w:rPr>
            </w:pPr>
            <w:r w:rsidRPr="006E416F">
              <w:rPr>
                <w:rFonts w:eastAsia="Times New Roman" w:cstheme="minorHAnsi"/>
                <w:color w:val="000000"/>
                <w:sz w:val="22"/>
                <w:szCs w:val="22"/>
              </w:rPr>
              <w:t xml:space="preserve">Evidence that the reviewer read the entire </w:t>
            </w:r>
            <w:proofErr w:type="gramStart"/>
            <w:r w:rsidRPr="006E416F">
              <w:rPr>
                <w:rFonts w:eastAsia="Times New Roman" w:cstheme="minorHAnsi"/>
                <w:color w:val="000000"/>
                <w:sz w:val="22"/>
                <w:szCs w:val="22"/>
              </w:rPr>
              <w:t>paper, but</w:t>
            </w:r>
            <w:proofErr w:type="gramEnd"/>
            <w:r w:rsidRPr="006E416F">
              <w:rPr>
                <w:rFonts w:eastAsia="Times New Roman" w:cstheme="minorHAnsi"/>
                <w:color w:val="000000"/>
                <w:sz w:val="22"/>
                <w:szCs w:val="22"/>
              </w:rPr>
              <w:t xml:space="preserve"> did not provide thorough review.</w:t>
            </w:r>
          </w:p>
        </w:tc>
        <w:tc>
          <w:tcPr>
            <w:tcW w:w="3870"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2812B26" w14:textId="77777777" w:rsidR="001E0115" w:rsidRPr="006E416F" w:rsidRDefault="001E0115" w:rsidP="00EB2851">
            <w:pPr>
              <w:rPr>
                <w:rFonts w:eastAsia="Times New Roman" w:cstheme="minorHAnsi"/>
                <w:color w:val="000000"/>
                <w:sz w:val="22"/>
                <w:szCs w:val="22"/>
              </w:rPr>
            </w:pPr>
            <w:r w:rsidRPr="006E416F">
              <w:rPr>
                <w:rFonts w:eastAsia="Times New Roman" w:cstheme="minorHAnsi"/>
                <w:color w:val="000000"/>
                <w:sz w:val="22"/>
                <w:szCs w:val="22"/>
              </w:rPr>
              <w:t>Comments on all parts of paper and connections between paper sections. Comments are clear, specific, and offer suggestions for revision rather than simply labeling a problem. Appropriate comment density demonstrates the reviewer’s investment in peer review, while not overwhelming the writer.</w:t>
            </w:r>
          </w:p>
        </w:tc>
      </w:tr>
      <w:tr w:rsidR="001E0115" w:rsidRPr="006E416F" w14:paraId="62569AF2" w14:textId="77777777" w:rsidTr="006E416F">
        <w:trPr>
          <w:jc w:val="center"/>
        </w:trPr>
        <w:tc>
          <w:tcPr>
            <w:tcW w:w="252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14:paraId="7A82AF8D" w14:textId="77777777" w:rsidR="001E0115" w:rsidRPr="006E416F" w:rsidRDefault="001E0115" w:rsidP="00EB2851">
            <w:pPr>
              <w:rPr>
                <w:rFonts w:eastAsia="Times New Roman" w:cstheme="minorHAnsi"/>
                <w:color w:val="000000"/>
                <w:sz w:val="22"/>
                <w:szCs w:val="22"/>
              </w:rPr>
            </w:pPr>
            <w:r w:rsidRPr="006E416F">
              <w:rPr>
                <w:rFonts w:eastAsia="Times New Roman" w:cstheme="minorHAnsi"/>
                <w:b/>
                <w:bCs/>
                <w:color w:val="000000"/>
                <w:sz w:val="22"/>
                <w:szCs w:val="22"/>
              </w:rPr>
              <w:t>Outlines both general and specific areas that need improvement and provides suggestions</w:t>
            </w:r>
          </w:p>
        </w:tc>
        <w:tc>
          <w:tcPr>
            <w:tcW w:w="3225"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14:paraId="0295A512" w14:textId="77777777" w:rsidR="001E0115" w:rsidRPr="006E416F" w:rsidRDefault="001E0115" w:rsidP="00EB2851">
            <w:pPr>
              <w:rPr>
                <w:rFonts w:eastAsia="Times New Roman" w:cstheme="minorHAnsi"/>
                <w:color w:val="000000"/>
                <w:sz w:val="22"/>
                <w:szCs w:val="22"/>
              </w:rPr>
            </w:pPr>
            <w:r w:rsidRPr="006E416F">
              <w:rPr>
                <w:rFonts w:eastAsia="Times New Roman" w:cstheme="minorHAnsi"/>
                <w:color w:val="000000"/>
                <w:sz w:val="22"/>
                <w:szCs w:val="22"/>
              </w:rPr>
              <w:t>Review is too general to guide authors revision or too specific to help author on subsequent papers</w:t>
            </w:r>
          </w:p>
        </w:tc>
        <w:tc>
          <w:tcPr>
            <w:tcW w:w="3240"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14:paraId="41EA45EE" w14:textId="77777777" w:rsidR="001E0115" w:rsidRPr="006E416F" w:rsidRDefault="001E0115" w:rsidP="00EB2851">
            <w:pPr>
              <w:rPr>
                <w:rFonts w:eastAsia="Times New Roman" w:cstheme="minorHAnsi"/>
                <w:color w:val="000000"/>
                <w:sz w:val="22"/>
                <w:szCs w:val="22"/>
              </w:rPr>
            </w:pPr>
            <w:r w:rsidRPr="006E416F">
              <w:rPr>
                <w:rFonts w:eastAsia="Times New Roman" w:cstheme="minorHAnsi"/>
                <w:color w:val="000000"/>
                <w:sz w:val="22"/>
                <w:szCs w:val="22"/>
              </w:rPr>
              <w:t>Provides both general and specific comments but no suggestions on how to improve.</w:t>
            </w:r>
          </w:p>
        </w:tc>
        <w:tc>
          <w:tcPr>
            <w:tcW w:w="3870"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14:paraId="5389A39D" w14:textId="77777777" w:rsidR="001E0115" w:rsidRPr="006E416F" w:rsidRDefault="001E0115" w:rsidP="00EB2851">
            <w:pPr>
              <w:rPr>
                <w:rFonts w:eastAsia="Times New Roman" w:cstheme="minorHAnsi"/>
                <w:color w:val="000000"/>
                <w:sz w:val="22"/>
                <w:szCs w:val="22"/>
              </w:rPr>
            </w:pPr>
            <w:r w:rsidRPr="006E416F">
              <w:rPr>
                <w:rFonts w:eastAsia="Times New Roman" w:cstheme="minorHAnsi"/>
                <w:color w:val="000000"/>
                <w:sz w:val="22"/>
                <w:szCs w:val="22"/>
              </w:rPr>
              <w:t>Supplies author with productive comments, both general and specific, for areas of improvement. General comments are those that authors may use in subsequent papers, whereas specific comments pertain to the specific paper topic and assignment. Comments come with suggestions for improvement.</w:t>
            </w:r>
          </w:p>
        </w:tc>
      </w:tr>
    </w:tbl>
    <w:p w14:paraId="0DB5895E" w14:textId="77777777" w:rsidR="0012237D" w:rsidRPr="00573126" w:rsidRDefault="0012237D" w:rsidP="0012237D">
      <w:pPr>
        <w:rPr>
          <w:rFonts w:cstheme="minorHAnsi"/>
          <w:b/>
          <w:bCs/>
        </w:rPr>
      </w:pPr>
    </w:p>
    <w:sectPr w:rsidR="0012237D" w:rsidRPr="00573126" w:rsidSect="0012237D">
      <w:pgSz w:w="15840" w:h="12240" w:orient="landscape"/>
      <w:pgMar w:top="927" w:right="1440" w:bottom="117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0C9"/>
    <w:rsid w:val="000B1006"/>
    <w:rsid w:val="0012237D"/>
    <w:rsid w:val="00123E84"/>
    <w:rsid w:val="001B7AEB"/>
    <w:rsid w:val="001C0CC9"/>
    <w:rsid w:val="001E0115"/>
    <w:rsid w:val="00325116"/>
    <w:rsid w:val="003E0AA8"/>
    <w:rsid w:val="00573126"/>
    <w:rsid w:val="006C7BA5"/>
    <w:rsid w:val="006E416F"/>
    <w:rsid w:val="00955CD2"/>
    <w:rsid w:val="009D0C83"/>
    <w:rsid w:val="00AD2702"/>
    <w:rsid w:val="00B310C9"/>
    <w:rsid w:val="00B60684"/>
    <w:rsid w:val="00BD546F"/>
    <w:rsid w:val="00DC77D8"/>
    <w:rsid w:val="00E43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C8B5A0"/>
  <w15:chartTrackingRefBased/>
  <w15:docId w15:val="{AE12C889-6891-3049-8250-42829B70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10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link w:val="Heading5Char"/>
    <w:uiPriority w:val="9"/>
    <w:qFormat/>
    <w:rsid w:val="00B310C9"/>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310C9"/>
    <w:rPr>
      <w:rFonts w:ascii="Times New Roman" w:eastAsia="Times New Roman" w:hAnsi="Times New Roman" w:cs="Times New Roman"/>
      <w:b/>
      <w:bCs/>
      <w:sz w:val="20"/>
      <w:szCs w:val="20"/>
    </w:rPr>
  </w:style>
  <w:style w:type="character" w:styleId="Strong">
    <w:name w:val="Strong"/>
    <w:basedOn w:val="DefaultParagraphFont"/>
    <w:uiPriority w:val="22"/>
    <w:qFormat/>
    <w:rsid w:val="00B310C9"/>
    <w:rPr>
      <w:b/>
      <w:bCs/>
    </w:rPr>
  </w:style>
  <w:style w:type="paragraph" w:styleId="NormalWeb">
    <w:name w:val="Normal (Web)"/>
    <w:basedOn w:val="Normal"/>
    <w:uiPriority w:val="99"/>
    <w:semiHidden/>
    <w:unhideWhenUsed/>
    <w:rsid w:val="00B310C9"/>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310C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B7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323529">
      <w:bodyDiv w:val="1"/>
      <w:marLeft w:val="0"/>
      <w:marRight w:val="0"/>
      <w:marTop w:val="0"/>
      <w:marBottom w:val="0"/>
      <w:divBdr>
        <w:top w:val="none" w:sz="0" w:space="0" w:color="auto"/>
        <w:left w:val="none" w:sz="0" w:space="0" w:color="auto"/>
        <w:bottom w:val="none" w:sz="0" w:space="0" w:color="auto"/>
        <w:right w:val="none" w:sz="0" w:space="0" w:color="auto"/>
      </w:divBdr>
    </w:div>
    <w:div w:id="911426244">
      <w:bodyDiv w:val="1"/>
      <w:marLeft w:val="0"/>
      <w:marRight w:val="0"/>
      <w:marTop w:val="0"/>
      <w:marBottom w:val="0"/>
      <w:divBdr>
        <w:top w:val="none" w:sz="0" w:space="0" w:color="auto"/>
        <w:left w:val="none" w:sz="0" w:space="0" w:color="auto"/>
        <w:bottom w:val="none" w:sz="0" w:space="0" w:color="auto"/>
        <w:right w:val="none" w:sz="0" w:space="0" w:color="auto"/>
      </w:divBdr>
      <w:divsChild>
        <w:div w:id="1366367779">
          <w:marLeft w:val="0"/>
          <w:marRight w:val="0"/>
          <w:marTop w:val="0"/>
          <w:marBottom w:val="0"/>
          <w:divBdr>
            <w:top w:val="none" w:sz="0" w:space="0" w:color="auto"/>
            <w:left w:val="none" w:sz="0" w:space="0" w:color="auto"/>
            <w:bottom w:val="none" w:sz="0" w:space="0" w:color="auto"/>
            <w:right w:val="none" w:sz="0" w:space="0" w:color="auto"/>
          </w:divBdr>
          <w:divsChild>
            <w:div w:id="8830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C70E4D6681F47A2B3F5EEB7B5A855" ma:contentTypeVersion="11" ma:contentTypeDescription="Create a new document." ma:contentTypeScope="" ma:versionID="c0d7588afb6a883eab9ad1d8c0602538">
  <xsd:schema xmlns:xsd="http://www.w3.org/2001/XMLSchema" xmlns:xs="http://www.w3.org/2001/XMLSchema" xmlns:p="http://schemas.microsoft.com/office/2006/metadata/properties" xmlns:ns2="34ea7d59-2a37-415b-b812-49eea8cd5e3f" xmlns:ns3="a25a19b8-1e56-4200-95df-502e2af97022" targetNamespace="http://schemas.microsoft.com/office/2006/metadata/properties" ma:root="true" ma:fieldsID="54dde95697c1275453d6bbe04153bf63" ns2:_="" ns3:_="">
    <xsd:import namespace="34ea7d59-2a37-415b-b812-49eea8cd5e3f"/>
    <xsd:import namespace="a25a19b8-1e56-4200-95df-502e2af970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_dlc_DocId" minOccurs="0"/>
                <xsd:element ref="ns2:_dlc_DocIdUrl" minOccurs="0"/>
                <xsd:element ref="ns2:_dlc_DocIdPersistId"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a7d59-2a37-415b-b812-49eea8cd5e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25a19b8-1e56-4200-95df-502e2af970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4ea7d59-2a37-415b-b812-49eea8cd5e3f">CVC7KNSPN7VA-1443200104-57</_dlc_DocId>
    <_dlc_DocIdUrl xmlns="34ea7d59-2a37-415b-b812-49eea8cd5e3f">
      <Url>https://livejohnshopkins.sharepoint.com/teams/Teams-AssociateViceProvostofEducation/_layouts/15/DocIdRedir.aspx?ID=CVC7KNSPN7VA-1443200104-57</Url>
      <Description>CVC7KNSPN7VA-1443200104-57</Description>
    </_dlc_DocIdUrl>
  </documentManagement>
</p:properties>
</file>

<file path=customXml/itemProps1.xml><?xml version="1.0" encoding="utf-8"?>
<ds:datastoreItem xmlns:ds="http://schemas.openxmlformats.org/officeDocument/2006/customXml" ds:itemID="{D8E89A6F-D5F9-4ADE-BADF-F238DDC23762}"/>
</file>

<file path=customXml/itemProps2.xml><?xml version="1.0" encoding="utf-8"?>
<ds:datastoreItem xmlns:ds="http://schemas.openxmlformats.org/officeDocument/2006/customXml" ds:itemID="{8EA7D576-CE63-4070-AC85-FA82FF599AB2}"/>
</file>

<file path=customXml/itemProps3.xml><?xml version="1.0" encoding="utf-8"?>
<ds:datastoreItem xmlns:ds="http://schemas.openxmlformats.org/officeDocument/2006/customXml" ds:itemID="{912761A2-1766-44CC-9F1C-A19F86DA93FD}"/>
</file>

<file path=customXml/itemProps4.xml><?xml version="1.0" encoding="utf-8"?>
<ds:datastoreItem xmlns:ds="http://schemas.openxmlformats.org/officeDocument/2006/customXml" ds:itemID="{5DAE3B85-D47F-4E21-A415-84887110DEE0}"/>
</file>

<file path=docProps/app.xml><?xml version="1.0" encoding="utf-8"?>
<Properties xmlns="http://schemas.openxmlformats.org/officeDocument/2006/extended-properties" xmlns:vt="http://schemas.openxmlformats.org/officeDocument/2006/docPropsVTypes">
  <Template>Normal.dotm</Template>
  <TotalTime>24</TotalTime>
  <Pages>2</Pages>
  <Words>554</Words>
  <Characters>3486</Characters>
  <Application>Microsoft Office Word</Application>
  <DocSecurity>0</DocSecurity>
  <Lines>89</Lines>
  <Paragraphs>62</Paragraphs>
  <ScaleCrop>false</ScaleCrop>
  <HeadingPairs>
    <vt:vector size="2" baseType="variant">
      <vt:variant>
        <vt:lpstr>Title</vt:lpstr>
      </vt:variant>
      <vt:variant>
        <vt:i4>1</vt:i4>
      </vt:variant>
    </vt:vector>
  </HeadingPairs>
  <TitlesOfParts>
    <vt:vector size="1" baseType="lpstr">
      <vt:lpstr/>
    </vt:vector>
  </TitlesOfParts>
  <Company>Johns Hopkins UNiversity</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Chadia Abras</dc:creator>
  <cp:keywords/>
  <dc:description/>
  <cp:lastModifiedBy>Chadia Abras</cp:lastModifiedBy>
  <cp:revision>5</cp:revision>
  <dcterms:created xsi:type="dcterms:W3CDTF">2022-07-19T12:32:00Z</dcterms:created>
  <dcterms:modified xsi:type="dcterms:W3CDTF">2023-03-02T18:20:00Z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0x010100669C70E4D6681F47A2B3F5EEB7B5A855</vt:lpwstr>
  </property>
  <property fmtid="{D5CDD505-2E9C-101B-9397-08002B2CF9AE}" pid="3" name="_dlc_DocIdItemGuid">
    <vt:lpwstr>78a6b797-8715-4902-8ae6-84e7310f39e3</vt:lpwstr>
  </property>
</Properties>
</file>